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4B6D03" w:rsidRDefault="00907889" w:rsidP="006B2350">
      <w:pPr>
        <w:spacing w:line="0" w:lineRule="atLeast"/>
        <w:ind w:left="6521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  <w:lang w:val="kk"/>
        </w:rPr>
        <w:t>№</w:t>
      </w:r>
      <w:r w:rsidRPr="004B6D03">
        <w:rPr>
          <w:sz w:val="16"/>
          <w:szCs w:val="16"/>
          <w:lang w:val="kk"/>
        </w:rPr>
        <w:t xml:space="preserve"> 2 қосымша </w:t>
      </w:r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6B2350" w:rsidRPr="00752D63" w:rsidRDefault="00907889" w:rsidP="006B2350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lang w:val="kk"/>
        </w:rPr>
        <w:t>Ә</w:t>
      </w:r>
      <w:r w:rsidRPr="00752D63">
        <w:rPr>
          <w:b/>
          <w:bCs/>
          <w:lang w:val="kk"/>
        </w:rPr>
        <w:t>леуетті өнім беруші</w:t>
      </w:r>
      <w:r>
        <w:rPr>
          <w:b/>
          <w:bCs/>
          <w:lang w:val="kk"/>
        </w:rPr>
        <w:t>нің құнды ұсыныстары</w:t>
      </w:r>
    </w:p>
    <w:p w:rsidR="006B2350" w:rsidRPr="00752D63" w:rsidRDefault="00752F27" w:rsidP="006B2350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sz w:val="22"/>
          <w:szCs w:val="22"/>
          <w:lang w:val="ru-RU"/>
        </w:rPr>
        <w:t xml:space="preserve"> </w:t>
      </w:r>
      <w:r w:rsidR="006B2350" w:rsidRPr="00752D63">
        <w:rPr>
          <w:sz w:val="22"/>
          <w:szCs w:val="22"/>
          <w:lang w:val="ru-RU"/>
        </w:rPr>
        <w:t>(</w:t>
      </w:r>
      <w:r w:rsidR="00907889" w:rsidRPr="00752D63">
        <w:rPr>
          <w:bCs/>
          <w:lang w:val="kk"/>
        </w:rPr>
        <w:t>әрбір лот бойынша жеке толтырылады</w:t>
      </w:r>
      <w:r w:rsidR="006B2350" w:rsidRPr="00752D63">
        <w:rPr>
          <w:bCs/>
          <w:sz w:val="22"/>
          <w:szCs w:val="22"/>
          <w:lang w:val="ru-RU"/>
        </w:rPr>
        <w:t>)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rPr>
          <w:bCs/>
          <w:sz w:val="22"/>
          <w:szCs w:val="22"/>
          <w:lang w:val="ru-RU"/>
        </w:rPr>
      </w:pPr>
      <w:r w:rsidRPr="00752D63">
        <w:rPr>
          <w:bCs/>
          <w:sz w:val="22"/>
          <w:szCs w:val="22"/>
          <w:lang w:val="ru-RU"/>
        </w:rPr>
        <w:t xml:space="preserve">                                                                                                </w:t>
      </w:r>
      <w:proofErr w:type="spellStart"/>
      <w:r w:rsidRPr="00752D63">
        <w:rPr>
          <w:bCs/>
          <w:sz w:val="22"/>
          <w:szCs w:val="22"/>
          <w:lang w:val="ru-RU"/>
        </w:rPr>
        <w:t>Лот</w:t>
      </w:r>
      <w:r w:rsidR="00907889">
        <w:rPr>
          <w:bCs/>
          <w:sz w:val="22"/>
          <w:szCs w:val="22"/>
          <w:lang w:val="ru-RU"/>
        </w:rPr>
        <w:t>тар</w:t>
      </w:r>
      <w:proofErr w:type="spellEnd"/>
      <w:r w:rsidRPr="00752D63">
        <w:rPr>
          <w:bCs/>
          <w:sz w:val="22"/>
          <w:szCs w:val="22"/>
          <w:lang w:val="ru-RU"/>
        </w:rPr>
        <w:t xml:space="preserve"> №______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1361"/>
        <w:gridCol w:w="1368"/>
      </w:tblGrid>
      <w:tr w:rsidR="006B2350" w:rsidRPr="00752D63" w:rsidTr="004B6D03">
        <w:tc>
          <w:tcPr>
            <w:tcW w:w="891" w:type="dxa"/>
            <w:vAlign w:val="center"/>
          </w:tcPr>
          <w:p w:rsidR="006B2350" w:rsidRPr="00907889" w:rsidRDefault="006B2350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kk-KZ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 xml:space="preserve">№ </w:t>
            </w:r>
            <w:r w:rsidR="00907889">
              <w:rPr>
                <w:b/>
                <w:sz w:val="22"/>
                <w:szCs w:val="22"/>
                <w:lang w:val="kk-KZ"/>
              </w:rPr>
              <w:t>р</w:t>
            </w:r>
            <w:r w:rsidRPr="00752D63">
              <w:rPr>
                <w:b/>
                <w:sz w:val="22"/>
                <w:szCs w:val="22"/>
              </w:rPr>
              <w:t>/</w:t>
            </w:r>
            <w:r w:rsidR="00907889">
              <w:rPr>
                <w:b/>
                <w:sz w:val="22"/>
                <w:szCs w:val="22"/>
                <w:lang w:val="kk-KZ"/>
              </w:rPr>
              <w:t>с</w:t>
            </w:r>
          </w:p>
        </w:tc>
        <w:tc>
          <w:tcPr>
            <w:tcW w:w="5843" w:type="dxa"/>
            <w:vAlign w:val="center"/>
          </w:tcPr>
          <w:p w:rsidR="006B2350" w:rsidRPr="00752D63" w:rsidRDefault="00907889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752D63">
              <w:rPr>
                <w:b/>
                <w:lang w:val="kk"/>
              </w:rPr>
              <w:t>Мазмұн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752D63" w:rsidRDefault="00907889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bCs/>
                <w:lang w:val="kk"/>
              </w:rPr>
              <w:t>Әлеуетті өнім берушінің атауы, нақты мекенжайы</w:t>
            </w:r>
          </w:p>
        </w:tc>
        <w:tc>
          <w:tcPr>
            <w:tcW w:w="2729" w:type="dxa"/>
            <w:gridSpan w:val="2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D7D35" w:rsidRPr="00752D63" w:rsidTr="00DD7D35">
        <w:trPr>
          <w:trHeight w:val="157"/>
        </w:trPr>
        <w:tc>
          <w:tcPr>
            <w:tcW w:w="891" w:type="dxa"/>
            <w:vMerge w:val="restart"/>
            <w:vAlign w:val="center"/>
          </w:tcPr>
          <w:p w:rsidR="00DD7D35" w:rsidRPr="00752D63" w:rsidRDefault="00DD7D35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843" w:type="dxa"/>
            <w:vMerge w:val="restart"/>
            <w:vAlign w:val="center"/>
          </w:tcPr>
          <w:p w:rsidR="00DD7D35" w:rsidRPr="00752D63" w:rsidRDefault="00DD7D35" w:rsidP="00752F27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752F27">
              <w:rPr>
                <w:lang w:val="kk"/>
              </w:rPr>
              <w:t xml:space="preserve">Жеткізілетін тауарлардың атауы, сипаттамалары және саны </w:t>
            </w: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vAlign w:val="center"/>
          </w:tcPr>
          <w:p w:rsidR="00DD7D35" w:rsidRPr="00752D63" w:rsidRDefault="00DD7D35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D7D35" w:rsidRPr="00752D63" w:rsidTr="00DD7D35">
        <w:trPr>
          <w:trHeight w:val="249"/>
        </w:trPr>
        <w:tc>
          <w:tcPr>
            <w:tcW w:w="891" w:type="dxa"/>
            <w:vMerge/>
            <w:vAlign w:val="center"/>
          </w:tcPr>
          <w:p w:rsidR="00DD7D35" w:rsidRPr="00752D63" w:rsidRDefault="00DD7D35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DD7D35" w:rsidRPr="00752F27" w:rsidRDefault="00DD7D35" w:rsidP="00752F27">
            <w:pPr>
              <w:pStyle w:val="a3"/>
              <w:ind w:firstLine="0"/>
              <w:jc w:val="left"/>
              <w:rPr>
                <w:lang w:val="kk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7D35" w:rsidRPr="00752D63" w:rsidRDefault="00DD7D35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D7D35" w:rsidRPr="00752D63" w:rsidTr="00DD7D35">
        <w:trPr>
          <w:trHeight w:val="249"/>
        </w:trPr>
        <w:tc>
          <w:tcPr>
            <w:tcW w:w="891" w:type="dxa"/>
            <w:vMerge/>
            <w:vAlign w:val="center"/>
          </w:tcPr>
          <w:p w:rsidR="00DD7D35" w:rsidRPr="00752D63" w:rsidRDefault="00DD7D35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DD7D35" w:rsidRPr="00752F27" w:rsidRDefault="00DD7D35" w:rsidP="00752F27">
            <w:pPr>
              <w:pStyle w:val="a3"/>
              <w:ind w:firstLine="0"/>
              <w:jc w:val="left"/>
              <w:rPr>
                <w:lang w:val="kk"/>
              </w:rPr>
            </w:pP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7D35" w:rsidRPr="00752D63" w:rsidRDefault="00DD7D35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  <w:bookmarkStart w:id="0" w:name="_GoBack"/>
            <w:bookmarkEnd w:id="0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7D35" w:rsidRPr="00752D63" w:rsidRDefault="00DD7D35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752F27" w:rsidRDefault="00752F27" w:rsidP="004B6D03">
            <w:pPr>
              <w:pStyle w:val="a3"/>
              <w:ind w:firstLine="0"/>
              <w:jc w:val="left"/>
              <w:rPr>
                <w:lang w:val="ru-RU"/>
              </w:rPr>
            </w:pPr>
            <w:proofErr w:type="spellStart"/>
            <w:r w:rsidRPr="00752F27">
              <w:rPr>
                <w:lang w:val="ru-RU"/>
              </w:rPr>
              <w:t>Тауарды</w:t>
            </w:r>
            <w:proofErr w:type="spellEnd"/>
            <w:r w:rsidRPr="00752F27">
              <w:rPr>
                <w:lang w:val="ru-RU"/>
              </w:rPr>
              <w:t xml:space="preserve"> </w:t>
            </w:r>
            <w:proofErr w:type="spellStart"/>
            <w:r w:rsidRPr="00752F27">
              <w:rPr>
                <w:lang w:val="ru-RU"/>
              </w:rPr>
              <w:t>жеткізу</w:t>
            </w:r>
            <w:proofErr w:type="spellEnd"/>
            <w:r w:rsidRPr="00752F27">
              <w:rPr>
                <w:lang w:val="ru-RU"/>
              </w:rPr>
              <w:t xml:space="preserve"> </w:t>
            </w:r>
            <w:proofErr w:type="spellStart"/>
            <w:r w:rsidRPr="00752F27">
              <w:rPr>
                <w:lang w:val="ru-RU"/>
              </w:rPr>
              <w:t>орны</w:t>
            </w:r>
            <w:proofErr w:type="spellEnd"/>
            <w:r w:rsidRPr="00752F27">
              <w:rPr>
                <w:lang w:val="ru-RU"/>
              </w:rPr>
              <w:t xml:space="preserve"> мен </w:t>
            </w:r>
            <w:proofErr w:type="spellStart"/>
            <w:r w:rsidRPr="00752F27">
              <w:rPr>
                <w:lang w:val="ru-RU"/>
              </w:rPr>
              <w:t>уақыты</w:t>
            </w:r>
            <w:proofErr w:type="spellEnd"/>
          </w:p>
        </w:tc>
        <w:tc>
          <w:tcPr>
            <w:tcW w:w="2729" w:type="dxa"/>
            <w:gridSpan w:val="2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rPr>
          <w:trHeight w:val="1719"/>
        </w:trPr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752D63" w:rsidRDefault="00752F27" w:rsidP="00752F27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F27">
              <w:rPr>
                <w:lang w:val="kk"/>
              </w:rPr>
              <w:t>DDP INCOTERMS 2010 бойынша ҚҚС-сыз, рубльмен бірлік бағасы, № 1 қосымшаға сәйкес әлеуетті өнім берушінің тауарларды жеткізу бойынша барлық шығындарын қоса алғанда.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752D63" w:rsidRDefault="00752F27" w:rsidP="00752F27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F27">
              <w:rPr>
                <w:lang w:val="kk"/>
              </w:rPr>
              <w:t>1-қосымшаға сәйкес әлеуетті жеткізушінің тауарларды жеткізуге арналған барлық шығыстарын қоса алғанда, ҚҚС-сыз жалпы/түпкілікті баға рубльмен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06137E" w:rsidRPr="00752D63" w:rsidRDefault="006B2350" w:rsidP="006B2350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>(</w:t>
      </w:r>
      <w:r w:rsidR="00907889" w:rsidRPr="00752D63">
        <w:rPr>
          <w:b/>
          <w:lang w:val="kk"/>
        </w:rPr>
        <w:t xml:space="preserve">Қол </w:t>
      </w:r>
      <w:proofErr w:type="gramStart"/>
      <w:r w:rsidR="00907889" w:rsidRPr="00752D63">
        <w:rPr>
          <w:b/>
          <w:lang w:val="kk"/>
        </w:rPr>
        <w:t>қою</w:t>
      </w:r>
      <w:r w:rsidRPr="00752D63">
        <w:rPr>
          <w:rFonts w:ascii="Times New Roman" w:hAnsi="Times New Roman" w:cs="Times New Roman"/>
          <w:b/>
        </w:rPr>
        <w:t xml:space="preserve">)   </w:t>
      </w:r>
      <w:proofErr w:type="gramEnd"/>
      <w:r w:rsidRPr="00752D63">
        <w:rPr>
          <w:rFonts w:ascii="Times New Roman" w:hAnsi="Times New Roman" w:cs="Times New Roman"/>
          <w:b/>
        </w:rPr>
        <w:t xml:space="preserve">   </w:t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  <w:t xml:space="preserve"> (</w:t>
      </w:r>
      <w:r w:rsidR="00907889" w:rsidRPr="00752D63">
        <w:rPr>
          <w:b/>
          <w:lang w:val="kk"/>
        </w:rPr>
        <w:t>Лауазымы, толық атауы</w:t>
      </w:r>
      <w:r w:rsidRPr="00752D63">
        <w:rPr>
          <w:rFonts w:ascii="Times New Roman" w:hAnsi="Times New Roman" w:cs="Times New Roman"/>
          <w:b/>
        </w:rPr>
        <w:t xml:space="preserve">)                       </w:t>
      </w: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145D76"/>
    <w:rsid w:val="004B6D03"/>
    <w:rsid w:val="006B2350"/>
    <w:rsid w:val="00705697"/>
    <w:rsid w:val="00752D63"/>
    <w:rsid w:val="00752F27"/>
    <w:rsid w:val="008D3824"/>
    <w:rsid w:val="00907889"/>
    <w:rsid w:val="00DD7D35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9525E-BF47-4412-8319-F21B03F3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7</cp:revision>
  <dcterms:created xsi:type="dcterms:W3CDTF">2017-02-27T09:15:00Z</dcterms:created>
  <dcterms:modified xsi:type="dcterms:W3CDTF">2025-10-31T09:07:00Z</dcterms:modified>
</cp:coreProperties>
</file>